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C2E8" w14:textId="77777777" w:rsidR="00F30AAA" w:rsidRPr="0075472E" w:rsidRDefault="00F30AAA" w:rsidP="00F30AAA">
      <w:pPr>
        <w:pStyle w:val="Titolo1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72E">
        <w:rPr>
          <w:rFonts w:ascii="Times New Roman" w:hAnsi="Times New Roman" w:cs="Times New Roman"/>
          <w:color w:val="000000" w:themeColor="text1"/>
          <w:sz w:val="24"/>
          <w:szCs w:val="24"/>
        </w:rPr>
        <w:t>Al Direttore del Dipartimento di Scienze Biomediche</w:t>
      </w:r>
    </w:p>
    <w:p w14:paraId="7725ECE2" w14:textId="77777777" w:rsidR="00F30AAA" w:rsidRPr="0075472E" w:rsidRDefault="00F30AAA" w:rsidP="00F30AAA">
      <w:pPr>
        <w:pStyle w:val="Titolo1"/>
        <w:ind w:left="59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472E">
        <w:rPr>
          <w:rFonts w:ascii="Times New Roman" w:hAnsi="Times New Roman" w:cs="Times New Roman"/>
          <w:color w:val="000000" w:themeColor="text1"/>
          <w:sz w:val="24"/>
          <w:szCs w:val="24"/>
        </w:rPr>
        <w:t>Università degli Studi di Sassari</w:t>
      </w:r>
    </w:p>
    <w:p w14:paraId="04FD998F" w14:textId="77777777" w:rsidR="00F30AAA" w:rsidRPr="0075472E" w:rsidRDefault="00F30AAA" w:rsidP="00F30AAA">
      <w:pPr>
        <w:ind w:right="-109" w:hanging="96"/>
        <w:jc w:val="right"/>
        <w:rPr>
          <w:color w:val="000000" w:themeColor="text1"/>
        </w:rPr>
      </w:pPr>
      <w:r w:rsidRPr="0075472E">
        <w:rPr>
          <w:b/>
          <w:color w:val="000000" w:themeColor="text1"/>
        </w:rPr>
        <w:tab/>
      </w:r>
      <w:r w:rsidRPr="0075472E">
        <w:rPr>
          <w:b/>
          <w:color w:val="000000" w:themeColor="text1"/>
        </w:rPr>
        <w:tab/>
      </w:r>
      <w:r w:rsidRPr="0075472E">
        <w:rPr>
          <w:b/>
          <w:color w:val="000000" w:themeColor="text1"/>
        </w:rPr>
        <w:tab/>
      </w:r>
      <w:r w:rsidRPr="0075472E">
        <w:rPr>
          <w:b/>
          <w:color w:val="000000" w:themeColor="text1"/>
        </w:rPr>
        <w:tab/>
      </w:r>
      <w:r w:rsidRPr="0075472E">
        <w:rPr>
          <w:b/>
          <w:color w:val="000000" w:themeColor="text1"/>
        </w:rPr>
        <w:tab/>
      </w:r>
      <w:r w:rsidRPr="0075472E">
        <w:rPr>
          <w:b/>
          <w:color w:val="000000" w:themeColor="text1"/>
        </w:rPr>
        <w:tab/>
      </w:r>
      <w:r w:rsidRPr="0075472E">
        <w:rPr>
          <w:b/>
          <w:color w:val="000000" w:themeColor="text1"/>
        </w:rPr>
        <w:tab/>
      </w:r>
      <w:r w:rsidRPr="0075472E">
        <w:rPr>
          <w:b/>
          <w:color w:val="000000" w:themeColor="text1"/>
        </w:rPr>
        <w:tab/>
      </w:r>
    </w:p>
    <w:p w14:paraId="0FF8B561" w14:textId="77777777" w:rsidR="00F30AAA" w:rsidRPr="0075472E" w:rsidRDefault="00F30AAA" w:rsidP="00F30AAA">
      <w:pPr>
        <w:jc w:val="both"/>
        <w:rPr>
          <w:color w:val="000000" w:themeColor="text1"/>
        </w:rPr>
      </w:pPr>
    </w:p>
    <w:p w14:paraId="53530714" w14:textId="77777777" w:rsidR="00F30AAA" w:rsidRPr="0075472E" w:rsidRDefault="00F30AAA" w:rsidP="00F30AAA">
      <w:pPr>
        <w:ind w:firstLine="1"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 xml:space="preserve">Il sottoscritto </w:t>
      </w:r>
      <w:r>
        <w:rPr>
          <w:rFonts w:ascii="Palatino Linotype" w:hAnsi="Palatino Linotype"/>
          <w:color w:val="000000" w:themeColor="text1"/>
        </w:rPr>
        <w:t>________________</w:t>
      </w:r>
      <w:r w:rsidRPr="0075472E">
        <w:rPr>
          <w:rFonts w:ascii="Palatino Linotype" w:hAnsi="Palatino Linotype"/>
          <w:color w:val="000000" w:themeColor="text1"/>
        </w:rPr>
        <w:t xml:space="preserve">, </w:t>
      </w:r>
      <w:r w:rsidRPr="0075472E">
        <w:rPr>
          <w:rFonts w:ascii="Palatino Linotype" w:hAnsi="Palatino Linotype" w:cs="Times-Roman"/>
          <w:color w:val="000000" w:themeColor="text1"/>
        </w:rPr>
        <w:t xml:space="preserve">Responsabile Scientifico del Progetto </w:t>
      </w:r>
      <w:r>
        <w:rPr>
          <w:rFonts w:ascii="Palatino Linotype" w:hAnsi="Palatino Linotype" w:cs="Times-Roman"/>
          <w:color w:val="000000" w:themeColor="text1"/>
        </w:rPr>
        <w:t>_____________________________</w:t>
      </w:r>
      <w:r w:rsidRPr="0075472E">
        <w:rPr>
          <w:rFonts w:ascii="Palatino Linotype" w:hAnsi="Palatino Linotype" w:cs="Times-Roman"/>
          <w:color w:val="000000" w:themeColor="text1"/>
        </w:rPr>
        <w:t xml:space="preserve">” </w:t>
      </w:r>
      <w:r w:rsidRPr="0075472E">
        <w:rPr>
          <w:rFonts w:ascii="Palatino Linotype" w:hAnsi="Palatino Linotype"/>
          <w:color w:val="000000" w:themeColor="text1"/>
        </w:rPr>
        <w:t>chiede l’emanazione di un avviso di selezione tramite procedura comparativa per l’individuazione di n.</w:t>
      </w:r>
      <w:r>
        <w:rPr>
          <w:rFonts w:ascii="Palatino Linotype" w:hAnsi="Palatino Linotype"/>
          <w:color w:val="000000" w:themeColor="text1"/>
        </w:rPr>
        <w:t>___</w:t>
      </w:r>
      <w:r w:rsidRPr="0075472E">
        <w:rPr>
          <w:rFonts w:ascii="Palatino Linotype" w:hAnsi="Palatino Linotype"/>
          <w:color w:val="000000" w:themeColor="text1"/>
        </w:rPr>
        <w:t xml:space="preserve"> collaboratore, al fine di procedere alla stipula del relativo contratto di prestazione d’opera ai sensi dell’art. 2222 e seguenti del Codice Civile, che assumerà la tipologia di lavoro autonomo di natura: </w:t>
      </w:r>
    </w:p>
    <w:p w14:paraId="334376FD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</w:p>
    <w:p w14:paraId="3E3890E4" w14:textId="77777777" w:rsidR="00F30AAA" w:rsidRPr="001354D4" w:rsidRDefault="00F30AAA" w:rsidP="00F30AAA">
      <w:pPr>
        <w:widowControl/>
        <w:numPr>
          <w:ilvl w:val="0"/>
          <w:numId w:val="5"/>
        </w:numPr>
        <w:autoSpaceDE/>
        <w:autoSpaceDN/>
        <w:jc w:val="both"/>
        <w:rPr>
          <w:rFonts w:ascii="Palatino Linotype" w:hAnsi="Palatino Linotype"/>
          <w:color w:val="000000" w:themeColor="text1"/>
        </w:rPr>
      </w:pPr>
      <w:r w:rsidRPr="001354D4">
        <w:rPr>
          <w:rFonts w:ascii="Palatino Linotype" w:hAnsi="Palatino Linotype"/>
          <w:color w:val="000000" w:themeColor="text1"/>
        </w:rPr>
        <w:t xml:space="preserve">coordinata e continuativa </w:t>
      </w:r>
    </w:p>
    <w:p w14:paraId="02133B3B" w14:textId="77777777" w:rsidR="00F30AAA" w:rsidRPr="0075472E" w:rsidRDefault="00F30AAA" w:rsidP="00F30AAA">
      <w:pPr>
        <w:widowControl/>
        <w:numPr>
          <w:ilvl w:val="0"/>
          <w:numId w:val="5"/>
        </w:numPr>
        <w:autoSpaceDE/>
        <w:autoSpaceDN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professionale</w:t>
      </w:r>
    </w:p>
    <w:p w14:paraId="36D3E6BB" w14:textId="77777777" w:rsidR="00F30AAA" w:rsidRPr="0075472E" w:rsidRDefault="00F30AAA" w:rsidP="00F30AAA">
      <w:pPr>
        <w:widowControl/>
        <w:numPr>
          <w:ilvl w:val="0"/>
          <w:numId w:val="6"/>
        </w:numPr>
        <w:autoSpaceDE/>
        <w:autoSpaceDN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occasionale</w:t>
      </w:r>
    </w:p>
    <w:p w14:paraId="7A47526C" w14:textId="77777777" w:rsidR="00F30AAA" w:rsidRPr="0075472E" w:rsidRDefault="00F30AAA" w:rsidP="00F30AAA">
      <w:pPr>
        <w:ind w:firstLine="708"/>
        <w:jc w:val="both"/>
        <w:rPr>
          <w:rFonts w:ascii="Palatino Linotype" w:hAnsi="Palatino Linotype"/>
          <w:color w:val="000000" w:themeColor="text1"/>
        </w:rPr>
      </w:pPr>
    </w:p>
    <w:p w14:paraId="1D31FCD0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 xml:space="preserve">Il suddetto contratto è funzionale alla realizzazione del seguente progetto </w:t>
      </w:r>
      <w:r w:rsidRPr="0075472E">
        <w:rPr>
          <w:rFonts w:ascii="Palatino Linotype" w:hAnsi="Palatino Linotype" w:cs="Times-Roman"/>
          <w:color w:val="000000" w:themeColor="text1"/>
        </w:rPr>
        <w:t>“</w:t>
      </w:r>
      <w:r>
        <w:rPr>
          <w:rFonts w:ascii="Palatino Linotype" w:hAnsi="Palatino Linotype" w:cs="Times-Roman"/>
          <w:color w:val="000000" w:themeColor="text1"/>
        </w:rPr>
        <w:t>_______________________</w:t>
      </w:r>
      <w:r w:rsidRPr="0075472E">
        <w:rPr>
          <w:rFonts w:ascii="Palatino Linotype" w:hAnsi="Palatino Linotype" w:cs="Times-Roman"/>
          <w:color w:val="000000" w:themeColor="text1"/>
        </w:rPr>
        <w:t>”</w:t>
      </w:r>
      <w:r w:rsidRPr="0075472E">
        <w:rPr>
          <w:rFonts w:ascii="Palatino Linotype" w:hAnsi="Palatino Linotype"/>
          <w:color w:val="000000" w:themeColor="text1"/>
        </w:rPr>
        <w:t xml:space="preserve"> sul quale graverà la spesa.</w:t>
      </w:r>
    </w:p>
    <w:p w14:paraId="21BC698B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Per attivare la procedura selettiva, si forniscono le seguenti indicazioni:</w:t>
      </w:r>
    </w:p>
    <w:p w14:paraId="5429B2E4" w14:textId="77777777" w:rsidR="00F30AAA" w:rsidRPr="0075472E" w:rsidRDefault="00F30AAA" w:rsidP="00F30AAA">
      <w:pPr>
        <w:ind w:firstLine="708"/>
        <w:jc w:val="both"/>
        <w:rPr>
          <w:rFonts w:ascii="Palatino Linotype" w:hAnsi="Palatino Linotype"/>
          <w:color w:val="000000" w:themeColor="text1"/>
        </w:rPr>
      </w:pPr>
    </w:p>
    <w:p w14:paraId="5EC0B3E9" w14:textId="77777777" w:rsidR="00F30AAA" w:rsidRPr="0075472E" w:rsidRDefault="00F30AAA" w:rsidP="00F30AAA">
      <w:pPr>
        <w:pStyle w:val="Paragrafoelenco"/>
        <w:numPr>
          <w:ilvl w:val="0"/>
          <w:numId w:val="7"/>
        </w:numPr>
        <w:tabs>
          <w:tab w:val="left" w:pos="0"/>
        </w:tabs>
        <w:autoSpaceDE/>
        <w:autoSpaceDN/>
        <w:contextualSpacing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 xml:space="preserve">Attività del collaboratore e obiettivi, dai quali si evince l’elevata professionalità, all’interno del progetto. </w:t>
      </w:r>
    </w:p>
    <w:p w14:paraId="21C2DEBE" w14:textId="77777777" w:rsidR="00F30AAA" w:rsidRPr="0075472E" w:rsidRDefault="00F30AAA" w:rsidP="00F30AAA">
      <w:pPr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7E47B" w14:textId="77777777" w:rsidR="00F30AAA" w:rsidRPr="0075472E" w:rsidRDefault="00F30AAA" w:rsidP="00F30AAA">
      <w:pPr>
        <w:rPr>
          <w:color w:val="000000" w:themeColor="text1"/>
        </w:rPr>
      </w:pPr>
    </w:p>
    <w:p w14:paraId="1A352B23" w14:textId="77777777" w:rsidR="00F30AAA" w:rsidRPr="0075472E" w:rsidRDefault="00F30AAA" w:rsidP="00F30AAA">
      <w:pPr>
        <w:ind w:left="720"/>
        <w:jc w:val="both"/>
        <w:rPr>
          <w:rFonts w:ascii="Palatino Linotype" w:hAnsi="Palatino Linotype"/>
          <w:color w:val="000000" w:themeColor="text1"/>
        </w:rPr>
      </w:pPr>
    </w:p>
    <w:p w14:paraId="04C49923" w14:textId="77777777" w:rsidR="00F30AAA" w:rsidRPr="0075472E" w:rsidRDefault="00F30AAA" w:rsidP="00F30AAA">
      <w:pPr>
        <w:widowControl/>
        <w:numPr>
          <w:ilvl w:val="0"/>
          <w:numId w:val="4"/>
        </w:numPr>
        <w:tabs>
          <w:tab w:val="left" w:pos="0"/>
        </w:tabs>
        <w:autoSpaceDE/>
        <w:autoSpaceDN/>
        <w:ind w:left="720" w:hanging="720"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Requisiti per la partecipazione alla procedura comparativa:</w:t>
      </w:r>
    </w:p>
    <w:p w14:paraId="053388C5" w14:textId="77777777" w:rsidR="00F30AAA" w:rsidRPr="0075472E" w:rsidRDefault="00F30AAA" w:rsidP="00F30AAA">
      <w:pPr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291C2" w14:textId="77777777" w:rsidR="00F30AAA" w:rsidRPr="0075472E" w:rsidRDefault="00F30AAA" w:rsidP="00F30AAA">
      <w:pPr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</w:p>
    <w:p w14:paraId="546E8F0D" w14:textId="77777777" w:rsidR="00F30AAA" w:rsidRPr="0075472E" w:rsidRDefault="00F30AAA" w:rsidP="00F30AAA">
      <w:pPr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</w:p>
    <w:p w14:paraId="3072BBD1" w14:textId="77777777" w:rsidR="00F30AAA" w:rsidRPr="00C0301B" w:rsidRDefault="00F30AAA" w:rsidP="00F30AAA">
      <w:pPr>
        <w:widowControl/>
        <w:numPr>
          <w:ilvl w:val="0"/>
          <w:numId w:val="4"/>
        </w:numPr>
        <w:tabs>
          <w:tab w:val="left" w:pos="0"/>
        </w:tabs>
        <w:autoSpaceDE/>
        <w:autoSpaceDN/>
        <w:ind w:left="720" w:hanging="720"/>
        <w:jc w:val="both"/>
        <w:rPr>
          <w:rFonts w:ascii="Palatino Linotype" w:hAnsi="Palatino Linotype"/>
          <w:color w:val="000000" w:themeColor="text1"/>
        </w:rPr>
      </w:pPr>
      <w:r w:rsidRPr="00C0301B">
        <w:rPr>
          <w:rFonts w:ascii="Palatino Linotype" w:hAnsi="Palatino Linotype"/>
          <w:color w:val="000000" w:themeColor="text1"/>
        </w:rPr>
        <w:t xml:space="preserve">Titoli valutabili coerenti con l’incarico da conferire </w:t>
      </w:r>
    </w:p>
    <w:p w14:paraId="3C9C0F73" w14:textId="77777777" w:rsidR="00F30AAA" w:rsidRPr="0075472E" w:rsidRDefault="00F30AAA" w:rsidP="00F30AAA">
      <w:pPr>
        <w:pStyle w:val="Paragrafoelenco"/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A099667" w14:textId="77777777" w:rsidR="00F30AAA" w:rsidRPr="0075472E" w:rsidRDefault="00F30AAA" w:rsidP="00F30AAA">
      <w:pPr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</w:p>
    <w:p w14:paraId="6CDBCF46" w14:textId="77777777" w:rsidR="00F30AAA" w:rsidRPr="0075472E" w:rsidRDefault="00F30AAA" w:rsidP="00F30AAA">
      <w:pPr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Argomenti del colloquio:</w:t>
      </w:r>
    </w:p>
    <w:p w14:paraId="47AB92CF" w14:textId="77777777" w:rsidR="00F30AAA" w:rsidRPr="0075472E" w:rsidRDefault="00F30AAA" w:rsidP="00F30AAA">
      <w:pPr>
        <w:tabs>
          <w:tab w:val="left" w:pos="0"/>
        </w:tabs>
        <w:jc w:val="both"/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__________________________________________________________________________________</w:t>
      </w:r>
      <w:r>
        <w:rPr>
          <w:rFonts w:ascii="Palatino Linotype" w:hAnsi="Palatino Linotype"/>
          <w:color w:val="000000" w:themeColor="text1"/>
        </w:rPr>
        <w:lastRenderedPageBreak/>
        <w:t>_______________________________________________________________________________________________________________________________________________________________________________________________</w:t>
      </w:r>
    </w:p>
    <w:p w14:paraId="1C2BFC13" w14:textId="77777777" w:rsidR="00F30AAA" w:rsidRPr="0075472E" w:rsidRDefault="00F30AAA" w:rsidP="00F30AAA">
      <w:pPr>
        <w:tabs>
          <w:tab w:val="left" w:pos="0"/>
        </w:tabs>
        <w:ind w:hanging="1428"/>
        <w:jc w:val="both"/>
        <w:rPr>
          <w:rFonts w:ascii="Palatino Linotype" w:hAnsi="Palatino Linotype"/>
          <w:color w:val="000000" w:themeColor="text1"/>
        </w:rPr>
      </w:pPr>
    </w:p>
    <w:p w14:paraId="5E721574" w14:textId="77777777" w:rsidR="00F30AAA" w:rsidRPr="0075472E" w:rsidRDefault="00F30AAA" w:rsidP="00F30AAA">
      <w:pPr>
        <w:pStyle w:val="Corpotesto"/>
        <w:tabs>
          <w:tab w:val="left" w:pos="0"/>
        </w:tabs>
        <w:rPr>
          <w:rFonts w:ascii="Palatino Linotype" w:hAnsi="Palatino Linotype"/>
          <w:color w:val="000000" w:themeColor="text1"/>
          <w:szCs w:val="22"/>
        </w:rPr>
      </w:pPr>
      <w:r w:rsidRPr="0075472E">
        <w:rPr>
          <w:rFonts w:ascii="Palatino Linotype" w:hAnsi="Palatino Linotype"/>
          <w:color w:val="000000" w:themeColor="text1"/>
          <w:szCs w:val="22"/>
        </w:rPr>
        <w:t xml:space="preserve">Il contratto dovrà essere stipulato per un periodo </w:t>
      </w:r>
      <w:r>
        <w:rPr>
          <w:rFonts w:ascii="Palatino Linotype" w:hAnsi="Palatino Linotype"/>
          <w:color w:val="000000" w:themeColor="text1"/>
          <w:szCs w:val="22"/>
        </w:rPr>
        <w:t>________________</w:t>
      </w:r>
    </w:p>
    <w:p w14:paraId="59ADF7F4" w14:textId="77777777" w:rsidR="00F30AAA" w:rsidRPr="0075472E" w:rsidRDefault="00F30AAA" w:rsidP="00F30AAA">
      <w:pPr>
        <w:pStyle w:val="Corpotesto"/>
        <w:tabs>
          <w:tab w:val="left" w:pos="0"/>
        </w:tabs>
        <w:ind w:left="720" w:hanging="720"/>
        <w:rPr>
          <w:rFonts w:ascii="Palatino Linotype" w:hAnsi="Palatino Linotype"/>
          <w:color w:val="000000" w:themeColor="text1"/>
          <w:szCs w:val="22"/>
        </w:rPr>
      </w:pPr>
    </w:p>
    <w:p w14:paraId="020E2C4D" w14:textId="77777777" w:rsidR="00F30AAA" w:rsidRPr="0075472E" w:rsidRDefault="00F30AAA" w:rsidP="00F30AAA">
      <w:pPr>
        <w:pStyle w:val="Corpotesto"/>
        <w:tabs>
          <w:tab w:val="left" w:pos="0"/>
        </w:tabs>
        <w:rPr>
          <w:rFonts w:ascii="Palatino Linotype" w:hAnsi="Palatino Linotype"/>
          <w:color w:val="000000" w:themeColor="text1"/>
          <w:szCs w:val="22"/>
        </w:rPr>
      </w:pPr>
      <w:r w:rsidRPr="0075472E">
        <w:rPr>
          <w:rFonts w:ascii="Palatino Linotype" w:hAnsi="Palatino Linotype"/>
          <w:color w:val="000000" w:themeColor="text1"/>
          <w:szCs w:val="22"/>
        </w:rPr>
        <w:t xml:space="preserve">Si propone un compenso lordo di euro </w:t>
      </w:r>
      <w:r>
        <w:rPr>
          <w:rFonts w:ascii="Palatino Linotype" w:hAnsi="Palatino Linotype"/>
          <w:color w:val="000000" w:themeColor="text1"/>
          <w:szCs w:val="22"/>
        </w:rPr>
        <w:t>____________</w:t>
      </w:r>
      <w:r w:rsidRPr="0075472E">
        <w:rPr>
          <w:rFonts w:ascii="Palatino Linotype" w:hAnsi="Palatino Linotype"/>
          <w:color w:val="000000" w:themeColor="text1"/>
          <w:szCs w:val="22"/>
        </w:rPr>
        <w:t xml:space="preserve"> (</w:t>
      </w:r>
      <w:r>
        <w:rPr>
          <w:rFonts w:ascii="Palatino Linotype" w:hAnsi="Palatino Linotype"/>
          <w:color w:val="000000" w:themeColor="text1"/>
          <w:szCs w:val="22"/>
        </w:rPr>
        <w:t>_________________________</w:t>
      </w:r>
      <w:r w:rsidRPr="0075472E">
        <w:rPr>
          <w:rFonts w:ascii="Palatino Linotype" w:hAnsi="Palatino Linotype"/>
          <w:color w:val="000000" w:themeColor="text1"/>
          <w:szCs w:val="22"/>
        </w:rPr>
        <w:t xml:space="preserve">/00) (comprensivo degli oneri di legge a carico del lavoratore). Tale compenso si dichiara congruo per l’attività da svolgere e graverà sul progetto </w:t>
      </w:r>
      <w:r>
        <w:rPr>
          <w:rFonts w:ascii="Palatino Linotype" w:hAnsi="Palatino Linotype"/>
          <w:color w:val="000000" w:themeColor="text1"/>
          <w:szCs w:val="22"/>
        </w:rPr>
        <w:t>_______________</w:t>
      </w:r>
    </w:p>
    <w:p w14:paraId="74C64595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Dal compenso lordo del collaboratore andranno decurtati gli oneri necessari per attivare la copertura assicurativa per danni a terzi (R.C.T) e la copertura infortuni qualora la natura dell’incarico comporti l’accesso ai locali o l’uso di mezzi e strutture dell’Università e non sia prevista da normativa di legge la copertura assicurativa obbligatoria infortuni presso l’Inail.</w:t>
      </w:r>
    </w:p>
    <w:p w14:paraId="75686D7F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</w:p>
    <w:p w14:paraId="423DA888" w14:textId="77777777" w:rsidR="00F30AAA" w:rsidRPr="0075472E" w:rsidRDefault="00F30AAA" w:rsidP="00F30AAA">
      <w:pPr>
        <w:pStyle w:val="Corpotesto"/>
        <w:ind w:firstLine="708"/>
        <w:rPr>
          <w:rFonts w:ascii="Palatino Linotype" w:hAnsi="Palatino Linotype"/>
          <w:color w:val="000000" w:themeColor="text1"/>
          <w:szCs w:val="22"/>
        </w:rPr>
      </w:pPr>
      <w:r w:rsidRPr="0075472E">
        <w:rPr>
          <w:rFonts w:ascii="Palatino Linotype" w:hAnsi="Palatino Linotype"/>
          <w:color w:val="000000" w:themeColor="text1"/>
          <w:szCs w:val="22"/>
        </w:rPr>
        <w:t>Il sottoscritto si impegna a far rispettare nei confronti del collaboratore le seguenti condizioni:</w:t>
      </w:r>
    </w:p>
    <w:p w14:paraId="52774BF0" w14:textId="77777777" w:rsidR="00F30AAA" w:rsidRPr="0075472E" w:rsidRDefault="00F30AAA" w:rsidP="00F30AAA">
      <w:pPr>
        <w:pStyle w:val="Corpotesto"/>
        <w:ind w:firstLine="708"/>
        <w:rPr>
          <w:rFonts w:ascii="Palatino Linotype" w:hAnsi="Palatino Linotype"/>
          <w:color w:val="000000" w:themeColor="text1"/>
          <w:szCs w:val="22"/>
        </w:rPr>
      </w:pPr>
    </w:p>
    <w:p w14:paraId="45A90A8F" w14:textId="77777777" w:rsidR="00F30AAA" w:rsidRPr="0075472E" w:rsidRDefault="00F30AAA" w:rsidP="00F30AAA">
      <w:pPr>
        <w:widowControl/>
        <w:numPr>
          <w:ilvl w:val="0"/>
          <w:numId w:val="3"/>
        </w:numPr>
        <w:autoSpaceDE/>
        <w:autoSpaceDN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assenza di vincolo di subordinazione;</w:t>
      </w:r>
    </w:p>
    <w:p w14:paraId="0106D7A9" w14:textId="77777777" w:rsidR="00F30AAA" w:rsidRPr="0075472E" w:rsidRDefault="00F30AAA" w:rsidP="00F30AAA">
      <w:pPr>
        <w:widowControl/>
        <w:numPr>
          <w:ilvl w:val="0"/>
          <w:numId w:val="3"/>
        </w:numPr>
        <w:autoSpaceDE/>
        <w:autoSpaceDN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assenza di orario di lavoro predeterminato;</w:t>
      </w:r>
    </w:p>
    <w:p w14:paraId="7E8C1B59" w14:textId="77777777" w:rsidR="00F30AAA" w:rsidRPr="0075472E" w:rsidRDefault="00F30AAA" w:rsidP="00F30AAA">
      <w:pPr>
        <w:widowControl/>
        <w:numPr>
          <w:ilvl w:val="0"/>
          <w:numId w:val="3"/>
        </w:numPr>
        <w:autoSpaceDE/>
        <w:autoSpaceDN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non inserimento funzionale nella struttura organizzativa;</w:t>
      </w:r>
    </w:p>
    <w:p w14:paraId="600224EF" w14:textId="77777777" w:rsidR="00F30AAA" w:rsidRPr="0075472E" w:rsidRDefault="00F30AAA" w:rsidP="00F30AAA">
      <w:pPr>
        <w:widowControl/>
        <w:numPr>
          <w:ilvl w:val="0"/>
          <w:numId w:val="3"/>
        </w:numPr>
        <w:autoSpaceDE/>
        <w:autoSpaceDN/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autonomia organizzativa per il raggiungimento del risultato richiesto.</w:t>
      </w:r>
    </w:p>
    <w:p w14:paraId="4D4FD717" w14:textId="77777777" w:rsidR="00F30AAA" w:rsidRPr="0075472E" w:rsidRDefault="00F30AAA" w:rsidP="00F30AAA">
      <w:pPr>
        <w:pStyle w:val="Corpotesto"/>
        <w:rPr>
          <w:rFonts w:ascii="Palatino Linotype" w:hAnsi="Palatino Linotype"/>
          <w:color w:val="000000" w:themeColor="text1"/>
          <w:szCs w:val="22"/>
        </w:rPr>
      </w:pPr>
    </w:p>
    <w:p w14:paraId="0AFB6746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>Si richiedono le seguenti forme di pubblicità (oltre all’affissione all’albo ufficiale del Centro di Spesa oppure dell’Amministrazione centrale e sul sito WEB del Centro di Spesa e dell’Amministrazione Centrale) _________________________________________________</w:t>
      </w:r>
    </w:p>
    <w:p w14:paraId="69B59AB4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</w:p>
    <w:p w14:paraId="76FCE705" w14:textId="77777777" w:rsidR="00F30AAA" w:rsidRPr="0075472E" w:rsidRDefault="00F30AAA" w:rsidP="00F30AAA">
      <w:pPr>
        <w:jc w:val="both"/>
        <w:rPr>
          <w:rFonts w:ascii="Palatino Linotype" w:hAnsi="Palatino Linotype"/>
          <w:color w:val="000000" w:themeColor="text1"/>
        </w:rPr>
      </w:pPr>
      <w:r w:rsidRPr="0075472E">
        <w:rPr>
          <w:rFonts w:ascii="Palatino Linotype" w:hAnsi="Palatino Linotype"/>
          <w:color w:val="000000" w:themeColor="text1"/>
        </w:rPr>
        <w:t xml:space="preserve">Termini proposti per la presentazione delle domande (non inferiori a 10 giorni lavorativi dall’affissione dell’avviso di procedura comparativa): giorni </w:t>
      </w:r>
    </w:p>
    <w:p w14:paraId="5F379FC7" w14:textId="77777777" w:rsidR="00F30AAA" w:rsidRPr="0075472E" w:rsidRDefault="00F30AAA" w:rsidP="00F30AAA">
      <w:pPr>
        <w:jc w:val="both"/>
        <w:rPr>
          <w:color w:val="000000" w:themeColor="text1"/>
        </w:rPr>
      </w:pPr>
    </w:p>
    <w:p w14:paraId="73F983F6" w14:textId="77777777" w:rsidR="00F30AAA" w:rsidRPr="0075472E" w:rsidRDefault="00F30AAA" w:rsidP="00F30AAA">
      <w:pPr>
        <w:jc w:val="both"/>
        <w:rPr>
          <w:color w:val="000000" w:themeColor="text1"/>
        </w:rPr>
      </w:pPr>
    </w:p>
    <w:p w14:paraId="46485912" w14:textId="77777777" w:rsidR="00F30AAA" w:rsidRDefault="00F30AAA" w:rsidP="00F30AAA">
      <w:pPr>
        <w:jc w:val="both"/>
        <w:rPr>
          <w:color w:val="000000" w:themeColor="text1"/>
        </w:rPr>
      </w:pPr>
      <w:r w:rsidRPr="0075472E">
        <w:rPr>
          <w:color w:val="000000" w:themeColor="text1"/>
        </w:rPr>
        <w:t xml:space="preserve">Sassari </w:t>
      </w:r>
      <w:r>
        <w:rPr>
          <w:color w:val="000000" w:themeColor="text1"/>
        </w:rPr>
        <w:t>____________</w:t>
      </w:r>
    </w:p>
    <w:p w14:paraId="608DE62C" w14:textId="77777777" w:rsidR="00F30AAA" w:rsidRPr="0075472E" w:rsidRDefault="00F30AAA" w:rsidP="00F30AAA">
      <w:pPr>
        <w:jc w:val="both"/>
        <w:rPr>
          <w:color w:val="000000" w:themeColor="text1"/>
        </w:rPr>
      </w:pPr>
    </w:p>
    <w:p w14:paraId="3EC40FA2" w14:textId="77777777" w:rsidR="00F30AAA" w:rsidRDefault="00F30AAA" w:rsidP="00F30AAA">
      <w:pPr>
        <w:tabs>
          <w:tab w:val="center" w:pos="567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Firma</w:t>
      </w:r>
    </w:p>
    <w:p w14:paraId="0298980A" w14:textId="77777777" w:rsidR="00F30AAA" w:rsidRPr="0075472E" w:rsidRDefault="00F30AAA" w:rsidP="00F30AAA">
      <w:pPr>
        <w:tabs>
          <w:tab w:val="center" w:pos="567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  <w:t>_________________________</w:t>
      </w:r>
    </w:p>
    <w:p w14:paraId="3604395B" w14:textId="3337B66C" w:rsidR="003924EA" w:rsidRPr="004716E8" w:rsidRDefault="003924EA" w:rsidP="004716E8"/>
    <w:sectPr w:rsidR="003924EA" w:rsidRPr="004716E8" w:rsidSect="001F2D3E">
      <w:headerReference w:type="default" r:id="rId11"/>
      <w:footerReference w:type="default" r:id="rId12"/>
      <w:pgSz w:w="11910" w:h="16840" w:code="9"/>
      <w:pgMar w:top="1985" w:right="1278" w:bottom="1134" w:left="1588" w:header="119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6859B" w14:textId="77777777" w:rsidR="00682E71" w:rsidRDefault="00682E71">
      <w:r>
        <w:separator/>
      </w:r>
    </w:p>
  </w:endnote>
  <w:endnote w:type="continuationSeparator" w:id="0">
    <w:p w14:paraId="7842C06E" w14:textId="77777777" w:rsidR="00682E71" w:rsidRDefault="0068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46B5" w14:textId="77777777" w:rsidR="002F76F7" w:rsidRDefault="002F76F7" w:rsidP="00A439FE">
    <w:pPr>
      <w:pStyle w:val="Pidipagina"/>
    </w:pPr>
  </w:p>
  <w:p w14:paraId="546CB197" w14:textId="0ECA3C26" w:rsidR="00742B18" w:rsidRDefault="00000000" w:rsidP="00A439FE">
    <w:pPr>
      <w:pStyle w:val="Pidipagina"/>
    </w:pPr>
    <w:r>
      <w:pict w14:anchorId="2BB3869A">
        <v:rect id="_x0000_i104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5"/>
      <w:gridCol w:w="3101"/>
      <w:gridCol w:w="3128"/>
    </w:tblGrid>
    <w:tr w:rsidR="00756E0D" w14:paraId="50292B60" w14:textId="77777777" w:rsidTr="00A24766">
      <w:tc>
        <w:tcPr>
          <w:tcW w:w="2835" w:type="dxa"/>
        </w:tcPr>
        <w:p w14:paraId="67F7DE3A" w14:textId="16135A3A" w:rsidR="00756E0D" w:rsidRDefault="003316E2" w:rsidP="00A439FE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 xml:space="preserve">Dipartimento di </w:t>
          </w:r>
          <w:r w:rsidR="009F7FEF">
            <w:rPr>
              <w:b/>
              <w:bCs/>
              <w:sz w:val="16"/>
              <w:szCs w:val="16"/>
            </w:rPr>
            <w:t>Scienze Biomediche</w:t>
          </w:r>
        </w:p>
        <w:p w14:paraId="5EFCDA4C" w14:textId="77777777" w:rsidR="00553566" w:rsidRPr="00553566" w:rsidRDefault="00553566" w:rsidP="00553566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2610D3E4" w14:textId="5BD2F890" w:rsidR="00756E0D" w:rsidRPr="00756E0D" w:rsidRDefault="00756E0D" w:rsidP="00A439FE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</w:t>
          </w:r>
          <w:r w:rsidR="00270D8B">
            <w:rPr>
              <w:sz w:val="16"/>
              <w:szCs w:val="16"/>
            </w:rPr>
            <w:t>.</w:t>
          </w:r>
          <w:r w:rsidR="009F7FEF">
            <w:rPr>
              <w:sz w:val="16"/>
              <w:szCs w:val="16"/>
            </w:rPr>
            <w:t>scienzebiomediche</w:t>
          </w:r>
          <w:r w:rsidR="003316E2">
            <w:rPr>
              <w:sz w:val="16"/>
              <w:szCs w:val="16"/>
            </w:rPr>
            <w:t>.uniss.it</w:t>
          </w:r>
        </w:p>
      </w:tc>
      <w:tc>
        <w:tcPr>
          <w:tcW w:w="3119" w:type="dxa"/>
        </w:tcPr>
        <w:p w14:paraId="1A0A0646" w14:textId="55883C80" w:rsidR="00756E0D" w:rsidRPr="00CC3FFB" w:rsidRDefault="00756E0D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 w:rsidR="00034E64">
            <w:rPr>
              <w:sz w:val="16"/>
              <w:szCs w:val="16"/>
              <w:lang w:val="en-US"/>
            </w:rPr>
            <w:t>2</w:t>
          </w:r>
          <w:r w:rsidR="003316E2">
            <w:rPr>
              <w:sz w:val="16"/>
              <w:szCs w:val="16"/>
              <w:lang w:val="en-US"/>
            </w:rPr>
            <w:t>2</w:t>
          </w:r>
          <w:r w:rsidR="009F7FEF">
            <w:rPr>
              <w:sz w:val="16"/>
              <w:szCs w:val="16"/>
              <w:lang w:val="en-US"/>
            </w:rPr>
            <w:t>8514</w:t>
          </w:r>
        </w:p>
        <w:p w14:paraId="6E9D9B1B" w14:textId="2D21A706" w:rsidR="00756E0D" w:rsidRPr="00CC3FFB" w:rsidRDefault="003316E2" w:rsidP="00756E0D">
          <w:pPr>
            <w:pStyle w:val="Pidipagina"/>
            <w:jc w:val="cen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dip.</w:t>
          </w:r>
          <w:r w:rsidR="009F7FEF">
            <w:rPr>
              <w:sz w:val="16"/>
              <w:szCs w:val="16"/>
              <w:lang w:val="en-US"/>
            </w:rPr>
            <w:t>scienze.biomediche</w:t>
          </w:r>
          <w:r w:rsidR="00756E0D"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3260" w:type="dxa"/>
        </w:tcPr>
        <w:p w14:paraId="2B8B2759" w14:textId="6ED7524C" w:rsidR="00756E0D" w:rsidRPr="00756E0D" w:rsidRDefault="003316E2" w:rsidP="00756E0D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Viale </w:t>
          </w:r>
          <w:r w:rsidR="009F7FEF">
            <w:rPr>
              <w:sz w:val="16"/>
              <w:szCs w:val="16"/>
            </w:rPr>
            <w:t>San Pietro</w:t>
          </w:r>
          <w:r w:rsidR="00756E0D" w:rsidRPr="00756E0D">
            <w:rPr>
              <w:sz w:val="16"/>
              <w:szCs w:val="16"/>
            </w:rPr>
            <w:t>,</w:t>
          </w:r>
          <w:r w:rsidR="00034E64">
            <w:rPr>
              <w:sz w:val="16"/>
              <w:szCs w:val="16"/>
            </w:rPr>
            <w:t xml:space="preserve"> </w:t>
          </w:r>
          <w:r w:rsidR="00756E0D" w:rsidRPr="00756E0D">
            <w:rPr>
              <w:sz w:val="16"/>
              <w:szCs w:val="16"/>
            </w:rPr>
            <w:t>07100 Sassari</w:t>
          </w:r>
        </w:p>
        <w:p w14:paraId="36BB25A4" w14:textId="77777777" w:rsidR="00756E0D" w:rsidRDefault="00756E0D" w:rsidP="00756E0D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2F544D60" w14:textId="4283B34C" w:rsidR="00553566" w:rsidRPr="00756E0D" w:rsidRDefault="00553566" w:rsidP="00553566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01E52" w14:textId="77777777" w:rsidR="00682E71" w:rsidRDefault="00682E71">
      <w:r>
        <w:separator/>
      </w:r>
    </w:p>
  </w:footnote>
  <w:footnote w:type="continuationSeparator" w:id="0">
    <w:p w14:paraId="12864191" w14:textId="77777777" w:rsidR="00682E71" w:rsidRDefault="0068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F42B" w14:textId="59D2C195" w:rsidR="000E3A85" w:rsidRDefault="000E3A8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FEA"/>
    <w:multiLevelType w:val="multilevel"/>
    <w:tmpl w:val="14B83696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A5F0F"/>
    <w:multiLevelType w:val="multilevel"/>
    <w:tmpl w:val="3378E082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4747CED"/>
    <w:multiLevelType w:val="hybridMultilevel"/>
    <w:tmpl w:val="CEC274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136CB"/>
    <w:multiLevelType w:val="multilevel"/>
    <w:tmpl w:val="94A61D0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F7120C9"/>
    <w:multiLevelType w:val="multilevel"/>
    <w:tmpl w:val="B92076CA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999355">
    <w:abstractNumId w:val="6"/>
  </w:num>
  <w:num w:numId="2" w16cid:durableId="1999965286">
    <w:abstractNumId w:val="5"/>
  </w:num>
  <w:num w:numId="3" w16cid:durableId="909997870">
    <w:abstractNumId w:val="1"/>
  </w:num>
  <w:num w:numId="4" w16cid:durableId="1121336037">
    <w:abstractNumId w:val="3"/>
  </w:num>
  <w:num w:numId="5" w16cid:durableId="260072134">
    <w:abstractNumId w:val="4"/>
  </w:num>
  <w:num w:numId="6" w16cid:durableId="1075858924">
    <w:abstractNumId w:val="0"/>
  </w:num>
  <w:num w:numId="7" w16cid:durableId="8720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5"/>
    <w:rsid w:val="00014CC8"/>
    <w:rsid w:val="00021D53"/>
    <w:rsid w:val="00034E64"/>
    <w:rsid w:val="00043A9F"/>
    <w:rsid w:val="0005234F"/>
    <w:rsid w:val="00093F60"/>
    <w:rsid w:val="000B2281"/>
    <w:rsid w:val="000E3A85"/>
    <w:rsid w:val="0010752F"/>
    <w:rsid w:val="0011583C"/>
    <w:rsid w:val="001407FF"/>
    <w:rsid w:val="001A69B6"/>
    <w:rsid w:val="001B571A"/>
    <w:rsid w:val="001C4924"/>
    <w:rsid w:val="001F2D3E"/>
    <w:rsid w:val="0020430A"/>
    <w:rsid w:val="002058E5"/>
    <w:rsid w:val="00212CED"/>
    <w:rsid w:val="00246270"/>
    <w:rsid w:val="00254BF1"/>
    <w:rsid w:val="00270D8B"/>
    <w:rsid w:val="00277929"/>
    <w:rsid w:val="00282169"/>
    <w:rsid w:val="00286BD1"/>
    <w:rsid w:val="00297896"/>
    <w:rsid w:val="002A2AFD"/>
    <w:rsid w:val="002D5C7E"/>
    <w:rsid w:val="002E3C58"/>
    <w:rsid w:val="002F1BBE"/>
    <w:rsid w:val="002F76F7"/>
    <w:rsid w:val="00305952"/>
    <w:rsid w:val="00312A6C"/>
    <w:rsid w:val="003316E2"/>
    <w:rsid w:val="003458D8"/>
    <w:rsid w:val="003632C0"/>
    <w:rsid w:val="003924EA"/>
    <w:rsid w:val="003955D5"/>
    <w:rsid w:val="003A5045"/>
    <w:rsid w:val="003A5E95"/>
    <w:rsid w:val="003C2EA5"/>
    <w:rsid w:val="00403987"/>
    <w:rsid w:val="00417EFB"/>
    <w:rsid w:val="00421067"/>
    <w:rsid w:val="004224AB"/>
    <w:rsid w:val="004716E8"/>
    <w:rsid w:val="0049390A"/>
    <w:rsid w:val="004A332B"/>
    <w:rsid w:val="004D42B8"/>
    <w:rsid w:val="004D775A"/>
    <w:rsid w:val="004E142B"/>
    <w:rsid w:val="00514CC0"/>
    <w:rsid w:val="0052310B"/>
    <w:rsid w:val="00532342"/>
    <w:rsid w:val="00545448"/>
    <w:rsid w:val="00553566"/>
    <w:rsid w:val="00585763"/>
    <w:rsid w:val="00592EE6"/>
    <w:rsid w:val="005A5885"/>
    <w:rsid w:val="005D0AA9"/>
    <w:rsid w:val="005E3D65"/>
    <w:rsid w:val="006040E6"/>
    <w:rsid w:val="006307B9"/>
    <w:rsid w:val="00676CAB"/>
    <w:rsid w:val="00682E71"/>
    <w:rsid w:val="007222D6"/>
    <w:rsid w:val="007346DE"/>
    <w:rsid w:val="00742B18"/>
    <w:rsid w:val="00756E0D"/>
    <w:rsid w:val="007620A9"/>
    <w:rsid w:val="007B7653"/>
    <w:rsid w:val="007C57D3"/>
    <w:rsid w:val="007C5D81"/>
    <w:rsid w:val="007E5260"/>
    <w:rsid w:val="0081678E"/>
    <w:rsid w:val="008201D9"/>
    <w:rsid w:val="00826C72"/>
    <w:rsid w:val="00840CB1"/>
    <w:rsid w:val="00850E18"/>
    <w:rsid w:val="0089030D"/>
    <w:rsid w:val="00895EBC"/>
    <w:rsid w:val="008A2D71"/>
    <w:rsid w:val="008C4B91"/>
    <w:rsid w:val="008E4DCA"/>
    <w:rsid w:val="008F1805"/>
    <w:rsid w:val="008F3E22"/>
    <w:rsid w:val="009245E6"/>
    <w:rsid w:val="009256DD"/>
    <w:rsid w:val="00950906"/>
    <w:rsid w:val="009E13CC"/>
    <w:rsid w:val="009E2257"/>
    <w:rsid w:val="009F284C"/>
    <w:rsid w:val="009F7FEF"/>
    <w:rsid w:val="00A0313F"/>
    <w:rsid w:val="00A17E8C"/>
    <w:rsid w:val="00A23578"/>
    <w:rsid w:val="00A24766"/>
    <w:rsid w:val="00A34C4F"/>
    <w:rsid w:val="00A439FE"/>
    <w:rsid w:val="00A4467E"/>
    <w:rsid w:val="00A45373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6401"/>
    <w:rsid w:val="00B35E36"/>
    <w:rsid w:val="00B54458"/>
    <w:rsid w:val="00B67790"/>
    <w:rsid w:val="00B84364"/>
    <w:rsid w:val="00B928E1"/>
    <w:rsid w:val="00BB189C"/>
    <w:rsid w:val="00BC6D1E"/>
    <w:rsid w:val="00BF36D8"/>
    <w:rsid w:val="00BF54B8"/>
    <w:rsid w:val="00C16C43"/>
    <w:rsid w:val="00C21981"/>
    <w:rsid w:val="00C26DF1"/>
    <w:rsid w:val="00C508AB"/>
    <w:rsid w:val="00C630E2"/>
    <w:rsid w:val="00CA3F72"/>
    <w:rsid w:val="00CC3FFB"/>
    <w:rsid w:val="00D0203C"/>
    <w:rsid w:val="00D110BC"/>
    <w:rsid w:val="00D21E0E"/>
    <w:rsid w:val="00D37CFF"/>
    <w:rsid w:val="00D62B42"/>
    <w:rsid w:val="00D705D4"/>
    <w:rsid w:val="00D96DBF"/>
    <w:rsid w:val="00DC2346"/>
    <w:rsid w:val="00DD08FE"/>
    <w:rsid w:val="00DE75D9"/>
    <w:rsid w:val="00E036D2"/>
    <w:rsid w:val="00E05F8F"/>
    <w:rsid w:val="00E65106"/>
    <w:rsid w:val="00E65494"/>
    <w:rsid w:val="00E86B5E"/>
    <w:rsid w:val="00E957E5"/>
    <w:rsid w:val="00F06021"/>
    <w:rsid w:val="00F25255"/>
    <w:rsid w:val="00F30AAA"/>
    <w:rsid w:val="00F36D22"/>
    <w:rsid w:val="00F628FE"/>
    <w:rsid w:val="00F874E9"/>
    <w:rsid w:val="00F94EE5"/>
    <w:rsid w:val="00FA4461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952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  <w:style w:type="paragraph" w:customStyle="1" w:styleId="Default">
    <w:name w:val="Default"/>
    <w:rsid w:val="003924EA"/>
    <w:pPr>
      <w:widowControl/>
      <w:adjustRightInd w:val="0"/>
    </w:pPr>
    <w:rPr>
      <w:rFonts w:ascii="Palatino Linotype" w:hAnsi="Palatino Linotype" w:cs="Palatino Linotype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27d6e-8957-40b8-96a6-057dafdcdd20" xsi:nil="true"/>
    <lcf76f155ced4ddcb4097134ff3c332f xmlns="1bc70217-87c0-44a0-bf34-43f89326a1f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A5DE43838F1443BEC267D1545B9929" ma:contentTypeVersion="9" ma:contentTypeDescription="Creare un nuovo documento." ma:contentTypeScope="" ma:versionID="36be98020a2f1bb2d13b735f45259897">
  <xsd:schema xmlns:xsd="http://www.w3.org/2001/XMLSchema" xmlns:xs="http://www.w3.org/2001/XMLSchema" xmlns:p="http://schemas.microsoft.com/office/2006/metadata/properties" xmlns:ns2="1bc70217-87c0-44a0-bf34-43f89326a1fe" xmlns:ns3="c6427d6e-8957-40b8-96a6-057dafdcdd20" targetNamespace="http://schemas.microsoft.com/office/2006/metadata/properties" ma:root="true" ma:fieldsID="45d6936aa1965feef24400ee25df32c3" ns2:_="" ns3:_="">
    <xsd:import namespace="1bc70217-87c0-44a0-bf34-43f89326a1fe"/>
    <xsd:import namespace="c6427d6e-8957-40b8-96a6-057dafdcd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70217-87c0-44a0-bf34-43f89326a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4e05ea9-3f77-48be-aa00-8d2730adf4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27d6e-8957-40b8-96a6-057dafdcdd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7811ac-92e8-4eb4-8c45-f998be2b3482}" ma:internalName="TaxCatchAll" ma:showField="CatchAllData" ma:web="c6427d6e-8957-40b8-96a6-057dafdcd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77C0D9-1BF9-4A69-8EC2-859D05B96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E39E87-D4D5-4D66-A684-D89525028229}">
  <ds:schemaRefs>
    <ds:schemaRef ds:uri="http://schemas.microsoft.com/office/2006/metadata/properties"/>
    <ds:schemaRef ds:uri="http://schemas.microsoft.com/office/infopath/2007/PartnerControls"/>
    <ds:schemaRef ds:uri="c6427d6e-8957-40b8-96a6-057dafdcdd20"/>
    <ds:schemaRef ds:uri="1bc70217-87c0-44a0-bf34-43f89326a1fe"/>
  </ds:schemaRefs>
</ds:datastoreItem>
</file>

<file path=customXml/itemProps3.xml><?xml version="1.0" encoding="utf-8"?>
<ds:datastoreItem xmlns:ds="http://schemas.openxmlformats.org/officeDocument/2006/customXml" ds:itemID="{BDF50FFD-0615-419D-B47B-B1DF1667D1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E1FAF1-12CC-4A31-82E5-55D679BFD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70217-87c0-44a0-bf34-43f89326a1fe"/>
    <ds:schemaRef ds:uri="c6427d6e-8957-40b8-96a6-057dafdcd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SINI Giovanni Battista</cp:lastModifiedBy>
  <cp:revision>4</cp:revision>
  <cp:lastPrinted>2022-11-15T10:55:00Z</cp:lastPrinted>
  <dcterms:created xsi:type="dcterms:W3CDTF">2024-08-28T14:18:00Z</dcterms:created>
  <dcterms:modified xsi:type="dcterms:W3CDTF">2025-09-11T07:11:00Z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0x010100B2A5DE43838F1443BEC267D1545B9929</vt:lpwstr>
  </property>
</Properties>
</file>